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  <w:t xml:space="preserve">Prot. n°. (vedi segnatura)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Riccò del golfo, (vedi segnatura)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/>
      </w:pPr>
      <w:bookmarkStart w:colFirst="0" w:colLast="0" w:name="_bhndq8ni3ub3" w:id="0"/>
      <w:bookmarkEnd w:id="0"/>
      <w:r w:rsidDel="00000000" w:rsidR="00000000" w:rsidRPr="00000000">
        <w:rPr>
          <w:rtl w:val="0"/>
        </w:rPr>
        <w:t xml:space="preserve">Scheda di progetto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90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25"/>
        <w:gridCol w:w="6165"/>
        <w:tblGridChange w:id="0">
          <w:tblGrid>
            <w:gridCol w:w="3525"/>
            <w:gridCol w:w="6165"/>
          </w:tblGrid>
        </w:tblGridChange>
      </w:tblGrid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responsabile del progetto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destinatari (classi coinvolte)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descrizione del progetto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priorità del progetto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200" w:line="240" w:lineRule="auto"/>
              <w:ind w:left="720" w:right="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Potenziare le competenze di base linguistiche, logico-matematiche e artistiche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Incrementare lo sviluppo delle abilita' e delle competenze trasversali, valorizzando la scuola come comunita' attiva, aperta al territorio e al mondo, impegnata a crescere cittadini consapevoli, responsabili e solidali.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risultati attesi in termini di competenze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 indicare quali tra le competenze chiave europee si intende consolidare max 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indicatori di risultato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(inserire gli indicatori attraverso i quali verranno verificati i  risultati attesi max 2 per ogni competenza)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verifica degli indicatori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(indicare come verrà valutato il raggiungimento di ciascun indicatore max 2 strategie di valutazione per ogni indicatore)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/>
            </w:pPr>
            <w:r w:rsidDel="00000000" w:rsidR="00000000" w:rsidRPr="00000000">
              <w:rPr>
                <w:rtl w:val="0"/>
              </w:rPr>
              <w:t xml:space="preserve">cronoprogramma* delle attività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(numero di incontri, totale ore)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0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Risorse umane coinvolte:</w:t>
      </w:r>
    </w:p>
    <w:tbl>
      <w:tblPr>
        <w:tblStyle w:val="Table2"/>
        <w:tblW w:w="9615.0" w:type="dxa"/>
        <w:jc w:val="left"/>
        <w:tblInd w:w="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3585"/>
        <w:gridCol w:w="1455"/>
        <w:gridCol w:w="1140"/>
        <w:tblGridChange w:id="0">
          <w:tblGrid>
            <w:gridCol w:w="3435"/>
            <w:gridCol w:w="3585"/>
            <w:gridCol w:w="1455"/>
            <w:gridCol w:w="11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sig/prof/collaboratore/ente/associazione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ruolo e compiti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N° di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tipologia di ore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rPr>
          <w:rtl w:val="0"/>
        </w:rPr>
        <w:t xml:space="preserve">Specificare ove presente, l'Associazione o specialista esterno coinvolto, allegandone il progetto</w:t>
      </w:r>
      <w:r w:rsidDel="00000000" w:rsidR="00000000" w:rsidRPr="00000000">
        <w:rPr>
          <w:color w:val="31312f"/>
          <w:rtl w:val="0"/>
        </w:rPr>
        <w:t xml:space="preserve">.</w:t>
        <w:br w:type="textWrapping"/>
      </w:r>
      <w:r w:rsidDel="00000000" w:rsidR="00000000" w:rsidRPr="00000000">
        <w:rPr>
          <w:color w:val="18171f"/>
          <w:rtl w:val="0"/>
        </w:rPr>
        <w:t xml:space="preserve">Indicare se si tratta di ore: </w:t>
      </w:r>
      <w:r w:rsidDel="00000000" w:rsidR="00000000" w:rsidRPr="00000000">
        <w:rPr>
          <w:color w:val="ff0000"/>
          <w:rtl w:val="0"/>
        </w:rPr>
        <w:t xml:space="preserve">P</w:t>
      </w:r>
      <w:r w:rsidDel="00000000" w:rsidR="00000000" w:rsidRPr="00000000">
        <w:rPr>
          <w:color w:val="18171f"/>
          <w:rtl w:val="0"/>
        </w:rPr>
        <w:t xml:space="preserve">agamento vs </w:t>
      </w:r>
      <w:r w:rsidDel="00000000" w:rsidR="00000000" w:rsidRPr="00000000">
        <w:rPr>
          <w:b w:val="1"/>
          <w:color w:val="ff0000"/>
          <w:rtl w:val="0"/>
        </w:rPr>
        <w:t xml:space="preserve">R</w:t>
      </w:r>
      <w:r w:rsidDel="00000000" w:rsidR="00000000" w:rsidRPr="00000000">
        <w:rPr>
          <w:color w:val="18171f"/>
          <w:rtl w:val="0"/>
        </w:rPr>
        <w:t xml:space="preserve">ecupero. Per le ore a pagamento specificare se si tratta di ore: </w:t>
      </w:r>
      <w:r w:rsidDel="00000000" w:rsidR="00000000" w:rsidRPr="00000000">
        <w:rPr>
          <w:b w:val="1"/>
          <w:color w:val="ff0000"/>
          <w:rtl w:val="0"/>
        </w:rPr>
        <w:t xml:space="preserve">C</w:t>
      </w:r>
      <w:r w:rsidDel="00000000" w:rsidR="00000000" w:rsidRPr="00000000">
        <w:rPr>
          <w:color w:val="18171f"/>
          <w:rtl w:val="0"/>
        </w:rPr>
        <w:t xml:space="preserve">urricolari (svolte in orario scolastico per il docente e/o per gli alunni) </w:t>
      </w:r>
      <w:r w:rsidDel="00000000" w:rsidR="00000000" w:rsidRPr="00000000">
        <w:rPr>
          <w:b w:val="1"/>
          <w:color w:val="ff0000"/>
          <w:rtl w:val="0"/>
        </w:rPr>
        <w:t xml:space="preserve">E</w:t>
      </w:r>
      <w:r w:rsidDel="00000000" w:rsidR="00000000" w:rsidRPr="00000000">
        <w:rPr>
          <w:color w:val="18171f"/>
          <w:rtl w:val="0"/>
        </w:rPr>
        <w:t xml:space="preserve">xtracurricolari (svolte fuori dall’orario di docenza e di frequenza per gli alunni)  di </w:t>
      </w:r>
      <w:r w:rsidDel="00000000" w:rsidR="00000000" w:rsidRPr="00000000">
        <w:rPr>
          <w:b w:val="1"/>
          <w:color w:val="ff0000"/>
          <w:rtl w:val="0"/>
        </w:rPr>
        <w:t xml:space="preserve">I</w:t>
      </w:r>
      <w:r w:rsidDel="00000000" w:rsidR="00000000" w:rsidRPr="00000000">
        <w:rPr>
          <w:color w:val="18171f"/>
          <w:rtl w:val="0"/>
        </w:rPr>
        <w:t xml:space="preserve">nsegnamento (lezione proposta individualmente all’intero gruppo di studio) </w:t>
      </w:r>
      <w:r w:rsidDel="00000000" w:rsidR="00000000" w:rsidRPr="00000000">
        <w:rPr>
          <w:b w:val="1"/>
          <w:color w:val="ff0000"/>
          <w:rtl w:val="0"/>
        </w:rPr>
        <w:t xml:space="preserve">F</w:t>
      </w:r>
      <w:r w:rsidDel="00000000" w:rsidR="00000000" w:rsidRPr="00000000">
        <w:rPr>
          <w:color w:val="18171f"/>
          <w:rtl w:val="0"/>
        </w:rPr>
        <w:t xml:space="preserve">unzionale (attività di preparazione della lezione svolte fuori dall'orario scolastico). </w:t>
      </w:r>
    </w:p>
    <w:p w:rsidR="00000000" w:rsidDel="00000000" w:rsidP="00000000" w:rsidRDefault="00000000" w:rsidRPr="00000000" w14:paraId="0000002C">
      <w:pPr>
        <w:keepNext w:val="1"/>
        <w:keepLines w:val="0"/>
        <w:spacing w:after="200" w:before="0" w:line="240" w:lineRule="auto"/>
        <w:ind w:left="0" w:firstLine="0"/>
        <w:rPr>
          <w:color w:val="18171f"/>
        </w:rPr>
      </w:pPr>
      <w:r w:rsidDel="00000000" w:rsidR="00000000" w:rsidRPr="00000000">
        <w:rPr>
          <w:color w:val="18171f"/>
          <w:rtl w:val="0"/>
        </w:rPr>
        <w:t xml:space="preserve">Beni e servizi richiesti</w:t>
      </w:r>
    </w:p>
    <w:tbl>
      <w:tblPr>
        <w:tblStyle w:val="Table3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60"/>
        <w:gridCol w:w="2130"/>
        <w:tblGridChange w:id="0">
          <w:tblGrid>
            <w:gridCol w:w="7560"/>
            <w:gridCol w:w="21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categoria (cancelleria, trasporto, materiale specifico…)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importo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rPr>
          <w:color w:val="18171f"/>
          <w:rtl w:val="0"/>
        </w:rPr>
        <w:t xml:space="preserve">Costo stimato complessivo </w:t>
      </w:r>
    </w:p>
    <w:tbl>
      <w:tblPr>
        <w:tblStyle w:val="Table4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45"/>
        <w:gridCol w:w="2145"/>
        <w:tblGridChange w:id="0">
          <w:tblGrid>
            <w:gridCol w:w="7545"/>
            <w:gridCol w:w="21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categoria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 importo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beni e servizi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risorse umane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TOTALE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rPr>
          <w:color w:val="18171f"/>
          <w:rtl w:val="0"/>
        </w:rPr>
        <w:t xml:space="preserve">data,  ______________________</w:t>
      </w:r>
    </w:p>
    <w:p w:rsidR="00000000" w:rsidDel="00000000" w:rsidP="00000000" w:rsidRDefault="00000000" w:rsidRPr="00000000" w14:paraId="0000003F">
      <w:pPr>
        <w:spacing w:after="240" w:before="240" w:lineRule="auto"/>
        <w:ind w:left="0" w:firstLine="0"/>
        <w:jc w:val="right"/>
        <w:rPr>
          <w:color w:val="18171f"/>
        </w:rPr>
      </w:pPr>
      <w:r w:rsidDel="00000000" w:rsidR="00000000" w:rsidRPr="00000000">
        <w:rPr>
          <w:color w:val="18171f"/>
          <w:rtl w:val="0"/>
        </w:rPr>
        <w:t xml:space="preserve">Responsabile del progetto </w:t>
      </w:r>
    </w:p>
    <w:p w:rsidR="00000000" w:rsidDel="00000000" w:rsidP="00000000" w:rsidRDefault="00000000" w:rsidRPr="00000000" w14:paraId="00000040">
      <w:pPr>
        <w:spacing w:after="240" w:before="240" w:lineRule="auto"/>
        <w:ind w:left="0" w:firstLine="0"/>
        <w:jc w:val="right"/>
        <w:rPr>
          <w:color w:val="1817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ind w:left="0" w:firstLine="0"/>
        <w:jc w:val="right"/>
        <w:rPr>
          <w:color w:val="18171f"/>
        </w:rPr>
      </w:pPr>
      <w:r w:rsidDel="00000000" w:rsidR="00000000" w:rsidRPr="00000000">
        <w:rPr>
          <w:color w:val="18171f"/>
          <w:rtl w:val="0"/>
        </w:rPr>
        <w:t xml:space="preserve">_________________________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Title"/>
        <w:spacing w:after="240" w:before="240" w:lineRule="auto"/>
        <w:ind w:left="0"/>
        <w:rPr>
          <w:color w:val="18171f"/>
        </w:rPr>
      </w:pPr>
      <w:bookmarkStart w:colFirst="0" w:colLast="0" w:name="_tfe3sqgh3pcg" w:id="1"/>
      <w:bookmarkEnd w:id="1"/>
      <w:r w:rsidDel="00000000" w:rsidR="00000000" w:rsidRPr="00000000">
        <w:rPr>
          <w:rtl w:val="0"/>
        </w:rPr>
        <w:t xml:space="preserve">*Cronoprogramma</w:t>
      </w:r>
      <w:r w:rsidDel="00000000" w:rsidR="00000000" w:rsidRPr="00000000">
        <w:rPr>
          <w:rtl w:val="0"/>
        </w:rPr>
      </w:r>
    </w:p>
    <w:tbl>
      <w:tblPr>
        <w:tblStyle w:val="Table5"/>
        <w:tblW w:w="969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53"/>
        <w:gridCol w:w="960"/>
        <w:gridCol w:w="2130"/>
        <w:gridCol w:w="4155"/>
        <w:tblGridChange w:id="0">
          <w:tblGrid>
            <w:gridCol w:w="2453"/>
            <w:gridCol w:w="960"/>
            <w:gridCol w:w="2130"/>
            <w:gridCol w:w="41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giorno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n° di ore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tipologia di ore </w:t>
              <w:br w:type="textWrapping"/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(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C</w:t>
            </w:r>
            <w:r w:rsidDel="00000000" w:rsidR="00000000" w:rsidRPr="00000000">
              <w:rPr>
                <w:color w:val="18171f"/>
                <w:rtl w:val="0"/>
              </w:rPr>
              <w:t xml:space="preserve">urricolare,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E</w:t>
            </w:r>
            <w:r w:rsidDel="00000000" w:rsidR="00000000" w:rsidRPr="00000000">
              <w:rPr>
                <w:color w:val="18171f"/>
                <w:rtl w:val="0"/>
              </w:rPr>
              <w:t xml:space="preserve">xtracurricolare,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I</w:t>
            </w:r>
            <w:r w:rsidDel="00000000" w:rsidR="00000000" w:rsidRPr="00000000">
              <w:rPr>
                <w:color w:val="18171f"/>
                <w:rtl w:val="0"/>
              </w:rPr>
              <w:t xml:space="preserve">nsegnamento,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F</w:t>
            </w:r>
            <w:r w:rsidDel="00000000" w:rsidR="00000000" w:rsidRPr="00000000">
              <w:rPr>
                <w:color w:val="18171f"/>
                <w:rtl w:val="0"/>
              </w:rPr>
              <w:t xml:space="preserve">unzionale,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R</w:t>
            </w:r>
            <w:r w:rsidDel="00000000" w:rsidR="00000000" w:rsidRPr="00000000">
              <w:rPr>
                <w:color w:val="18171f"/>
                <w:rtl w:val="0"/>
              </w:rPr>
              <w:t xml:space="preserve">ecupero, </w:t>
            </w:r>
            <w:r w:rsidDel="00000000" w:rsidR="00000000" w:rsidRPr="00000000">
              <w:rPr>
                <w:color w:val="ff0000"/>
                <w:rtl w:val="0"/>
              </w:rPr>
              <w:t xml:space="preserve">P</w:t>
            </w:r>
            <w:r w:rsidDel="00000000" w:rsidR="00000000" w:rsidRPr="00000000">
              <w:rPr>
                <w:color w:val="18171f"/>
                <w:rtl w:val="0"/>
              </w:rPr>
              <w:t xml:space="preserve">agamento)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color w:val="18171f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8171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Title"/>
        <w:spacing w:after="240" w:before="240" w:lineRule="auto"/>
        <w:ind w:left="0"/>
        <w:rPr/>
      </w:pPr>
      <w:bookmarkStart w:colFirst="0" w:colLast="0" w:name="_uasidx5acuuo" w:id="2"/>
      <w:bookmarkEnd w:id="2"/>
      <w:r w:rsidDel="00000000" w:rsidR="00000000" w:rsidRPr="00000000">
        <w:rPr>
          <w:rtl w:val="0"/>
        </w:rPr>
        <w:t xml:space="preserve">Verifica del progetto </w:t>
      </w:r>
      <w:r w:rsidDel="00000000" w:rsidR="00000000" w:rsidRPr="00000000">
        <w:rPr>
          <w:rtl w:val="0"/>
        </w:rPr>
      </w:r>
    </w:p>
    <w:tbl>
      <w:tblPr>
        <w:tblStyle w:val="Table6"/>
        <w:tblW w:w="9690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25"/>
        <w:gridCol w:w="6165"/>
        <w:tblGridChange w:id="0">
          <w:tblGrid>
            <w:gridCol w:w="3525"/>
            <w:gridCol w:w="6165"/>
          </w:tblGrid>
        </w:tblGridChange>
      </w:tblGrid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before="200" w:line="240" w:lineRule="auto"/>
              <w:ind w:left="0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before="200" w:line="240" w:lineRule="auto"/>
              <w:ind w:left="0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  <w:t xml:space="preserve">responsabile del progetto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  <w:t xml:space="preserve">Delibera del collegio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  <w:t xml:space="preserve">prot. ___________________ N° _____________________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  <w:t xml:space="preserve">Partecipazione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  <w:t xml:space="preserve">raggiungimento dei risultati attesi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before="200" w:line="240" w:lineRule="auto"/>
              <w:ind w:left="72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  <w:t xml:space="preserve">eventuali criticità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  <w:t xml:space="preserve">eventuali punti di forza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before="200" w:line="240" w:lineRule="auto"/>
              <w:ind w:left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color w:val="1817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Rule="auto"/>
        <w:ind w:left="0" w:firstLine="0"/>
        <w:rPr>
          <w:color w:val="18171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footerReference r:id="rId8" w:type="first"/>
      <w:footerReference r:id="rId9" w:type="even"/>
      <w:pgSz w:h="16838" w:w="11906" w:orient="portrait"/>
      <w:pgMar w:bottom="993" w:top="993" w:left="1133" w:right="1075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spacing w:after="0" w:line="259" w:lineRule="auto"/>
      <w:ind w:left="0" w:right="59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90">
    <w:pPr>
      <w:tabs>
        <w:tab w:val="center" w:leader="none" w:pos="4819"/>
        <w:tab w:val="right" w:leader="none" w:pos="9638"/>
      </w:tabs>
      <w:spacing w:after="0" w:line="240" w:lineRule="auto"/>
      <w:ind w:left="0"/>
      <w:jc w:val="left"/>
      <w:rPr/>
    </w:pPr>
    <w:r w:rsidDel="00000000" w:rsidR="00000000" w:rsidRPr="00000000">
      <w:rPr>
        <w:rFonts w:ascii="Carlito" w:cs="Carlito" w:eastAsia="Carlito" w:hAnsi="Carlito"/>
        <w:b w:val="1"/>
        <w:color w:val="00000a"/>
        <w:sz w:val="12"/>
        <w:szCs w:val="12"/>
      </w:rPr>
      <w:drawing>
        <wp:inline distB="114300" distT="114300" distL="114300" distR="114300">
          <wp:extent cx="6157920" cy="10922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7920" cy="1092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spacing w:after="0" w:line="259" w:lineRule="auto"/>
      <w:ind w:left="0" w:right="59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92">
    <w:pPr>
      <w:spacing w:after="0" w:line="259" w:lineRule="auto"/>
      <w:ind w:left="0" w:firstLine="0"/>
      <w:jc w:val="left"/>
      <w:rPr/>
    </w:pPr>
    <w:r w:rsidDel="00000000" w:rsidR="00000000" w:rsidRPr="00000000">
      <w:rPr>
        <w:rtl w:val="0"/>
      </w:rPr>
      <w:t xml:space="preserve"> 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spacing w:after="0" w:line="259" w:lineRule="auto"/>
      <w:ind w:left="0" w:right="59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94">
    <w:pPr>
      <w:spacing w:after="0" w:line="259" w:lineRule="auto"/>
      <w:ind w:left="0" w:firstLine="0"/>
      <w:jc w:val="left"/>
      <w:rPr/>
    </w:pPr>
    <w:r w:rsidDel="00000000" w:rsidR="00000000" w:rsidRPr="00000000">
      <w:rPr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6157920" cy="11303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7920" cy="1130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it-IT"/>
      </w:rPr>
    </w:rPrDefault>
    <w:pPrDefault>
      <w:pPr>
        <w:spacing w:after="11" w:line="248.00000000000006" w:lineRule="auto"/>
        <w:ind w:left="1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0" w:right="98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40" w:before="240" w:lineRule="auto"/>
      <w:ind w:left="0"/>
    </w:pPr>
    <w:rPr>
      <w:b w:val="1"/>
      <w:color w:val="18171f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